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5A" w:rsidRPr="000B2F5A" w:rsidRDefault="000B2F5A" w:rsidP="00047609">
      <w:pPr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="Times New Roman"/>
          <w:b/>
          <w:bCs/>
          <w:caps/>
          <w:color w:val="C40004"/>
          <w:sz w:val="21"/>
          <w:szCs w:val="21"/>
          <w:lang w:eastAsia="ru-RU"/>
        </w:rPr>
      </w:pPr>
      <w:r w:rsidRPr="000B2F5A">
        <w:rPr>
          <w:rFonts w:ascii="Verdana" w:eastAsia="Times New Roman" w:hAnsi="Verdana" w:cs="Times New Roman"/>
          <w:b/>
          <w:bCs/>
          <w:caps/>
          <w:color w:val="C40004"/>
          <w:sz w:val="21"/>
          <w:szCs w:val="21"/>
          <w:lang w:eastAsia="ru-RU"/>
        </w:rPr>
        <w:t>Настройка цветопередачи струйных принтеров</w:t>
      </w:r>
    </w:p>
    <w:p w:rsidR="000B2F5A" w:rsidRPr="000B2F5A" w:rsidRDefault="000B2F5A" w:rsidP="000B2F5A">
      <w:pPr>
        <w:spacing w:before="100" w:beforeAutospacing="1" w:after="30" w:line="240" w:lineRule="auto"/>
        <w:ind w:left="615"/>
        <w:jc w:val="center"/>
        <w:outlineLvl w:val="0"/>
        <w:rPr>
          <w:rFonts w:ascii="Verdana" w:eastAsia="Times New Roman" w:hAnsi="Verdana" w:cs="Times New Roman"/>
          <w:b/>
          <w:bCs/>
          <w:color w:val="C40004"/>
          <w:kern w:val="36"/>
          <w:sz w:val="21"/>
          <w:szCs w:val="21"/>
          <w:lang w:eastAsia="ru-RU"/>
        </w:rPr>
      </w:pPr>
      <w:r w:rsidRPr="000B2F5A">
        <w:rPr>
          <w:rFonts w:ascii="Verdana" w:eastAsia="Times New Roman" w:hAnsi="Verdana" w:cs="Times New Roman"/>
          <w:b/>
          <w:bCs/>
          <w:color w:val="C40004"/>
          <w:kern w:val="36"/>
          <w:sz w:val="21"/>
          <w:szCs w:val="21"/>
          <w:lang w:eastAsia="ru-RU"/>
        </w:rPr>
        <w:t>Настройка цветопередачи струйных принтеров</w:t>
      </w:r>
    </w:p>
    <w:p w:rsidR="000B2F5A" w:rsidRPr="000B2F5A" w:rsidRDefault="000B2F5A" w:rsidP="000B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F5A" w:rsidRPr="000B2F5A" w:rsidRDefault="000B2F5A" w:rsidP="000B2F5A">
      <w:pPr>
        <w:spacing w:after="30" w:line="240" w:lineRule="auto"/>
        <w:ind w:left="615"/>
        <w:outlineLvl w:val="1"/>
        <w:rPr>
          <w:rFonts w:ascii="Verdana" w:eastAsia="Times New Roman" w:hAnsi="Verdana" w:cs="Times New Roman"/>
          <w:b/>
          <w:bCs/>
          <w:color w:val="C40004"/>
          <w:sz w:val="20"/>
          <w:szCs w:val="20"/>
          <w:u w:val="single"/>
          <w:lang w:eastAsia="ru-RU"/>
        </w:rPr>
      </w:pPr>
      <w:r w:rsidRPr="000B2F5A">
        <w:rPr>
          <w:rFonts w:ascii="Verdana" w:eastAsia="Times New Roman" w:hAnsi="Verdana" w:cs="Times New Roman"/>
          <w:b/>
          <w:bCs/>
          <w:color w:val="C40004"/>
          <w:sz w:val="20"/>
          <w:szCs w:val="20"/>
          <w:u w:val="single"/>
          <w:lang w:eastAsia="ru-RU"/>
        </w:rPr>
        <w:t>1.Ручная</w:t>
      </w:r>
    </w:p>
    <w:p w:rsidR="000B2F5A" w:rsidRPr="000B2F5A" w:rsidRDefault="000B2F5A" w:rsidP="000B2F5A">
      <w:pPr>
        <w:spacing w:after="100" w:afterAutospacing="1" w:line="240" w:lineRule="auto"/>
        <w:ind w:left="615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2F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Для начала нужно правильно настроить драйвер принтера. Выбрать тот тип </w:t>
      </w:r>
      <w:proofErr w:type="gramStart"/>
      <w:r w:rsidRPr="000B2F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бумаги</w:t>
      </w:r>
      <w:proofErr w:type="gramEnd"/>
      <w:r w:rsidRPr="000B2F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котором собираетесь печатать. Например: если вы вставили в лоток подачи бумаги глянцевую бумагу, то и в драйвере нужно устанавливать «глянцевая бумага». Качество печати тоже можно повышать за счет драйвера. У Эпсона самое </w:t>
      </w:r>
      <w:proofErr w:type="spellStart"/>
      <w:r w:rsidRPr="000B2F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высоке</w:t>
      </w:r>
      <w:proofErr w:type="spellEnd"/>
      <w:r w:rsidRPr="000B2F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качество это </w:t>
      </w:r>
      <w:proofErr w:type="spellStart"/>
      <w:r w:rsidRPr="000B2F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PhotoRPM</w:t>
      </w:r>
      <w:proofErr w:type="spellEnd"/>
      <w:r w:rsidRPr="000B2F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 </w:t>
      </w:r>
      <w:proofErr w:type="spellStart"/>
      <w:r w:rsidRPr="000B2F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Super</w:t>
      </w:r>
      <w:proofErr w:type="spellEnd"/>
      <w:r w:rsidRPr="000B2F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B2F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MicroWeave</w:t>
      </w:r>
      <w:proofErr w:type="spellEnd"/>
      <w:r w:rsidRPr="000B2F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У </w:t>
      </w:r>
      <w:proofErr w:type="spellStart"/>
      <w:r w:rsidRPr="000B2F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Кэнона</w:t>
      </w:r>
      <w:proofErr w:type="spellEnd"/>
      <w:r w:rsidRPr="000B2F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это 1 с диффузией. </w:t>
      </w:r>
    </w:p>
    <w:p w:rsidR="000B2F5A" w:rsidRPr="000B2F5A" w:rsidRDefault="000B2F5A" w:rsidP="000B2F5A">
      <w:pPr>
        <w:spacing w:after="100" w:afterAutospacing="1" w:line="240" w:lineRule="auto"/>
        <w:ind w:left="615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2F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Второе на что следует обратить внимание, это из какой программы Вы печатаете. Стандартные программы сильно искажают цвета и результат совершенно непредсказуем. Печатать лучше из программ, которые дают возможность выбирать профиль. Такой пакет программ как </w:t>
      </w:r>
      <w:proofErr w:type="spellStart"/>
      <w:r w:rsidRPr="000B2F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Adobe</w:t>
      </w:r>
      <w:proofErr w:type="spellEnd"/>
      <w:r w:rsidRPr="000B2F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позволяет контролировать печать. </w:t>
      </w:r>
    </w:p>
    <w:p w:rsidR="000B2F5A" w:rsidRPr="000B2F5A" w:rsidRDefault="000B2F5A" w:rsidP="000B2F5A">
      <w:pPr>
        <w:spacing w:after="100" w:afterAutospacing="1" w:line="240" w:lineRule="auto"/>
        <w:ind w:left="615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2F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 помощью такой программы попытайтесь подобрать профиль </w:t>
      </w:r>
      <w:proofErr w:type="gramStart"/>
      <w:r w:rsidRPr="000B2F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</w:t>
      </w:r>
      <w:proofErr w:type="gramEnd"/>
      <w:r w:rsidRPr="000B2F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ваш принтер-бумагу-чернила. Можно попробовать такие профили как </w:t>
      </w:r>
      <w:proofErr w:type="spellStart"/>
      <w:r w:rsidRPr="000B2F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AbobeRGB</w:t>
      </w:r>
      <w:proofErr w:type="spellEnd"/>
      <w:r w:rsidRPr="000B2F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proofErr w:type="spellStart"/>
      <w:r w:rsidRPr="000B2F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sRGB</w:t>
      </w:r>
      <w:proofErr w:type="spellEnd"/>
      <w:r w:rsidRPr="000B2F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другие стандартные. </w:t>
      </w:r>
    </w:p>
    <w:p w:rsidR="000B2F5A" w:rsidRPr="000B2F5A" w:rsidRDefault="000B2F5A" w:rsidP="000B2F5A">
      <w:pPr>
        <w:spacing w:after="100" w:afterAutospacing="1" w:line="240" w:lineRule="auto"/>
        <w:ind w:left="615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2F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После того как Вы смогли подобрать более подходящий профиль под Вашу систему, отрегулируйте контраст, яркость и цвета в управлении цветом в драйвере принтера. Методом проб можно добиться приемлемых результатов. </w:t>
      </w:r>
    </w:p>
    <w:p w:rsidR="000B2F5A" w:rsidRPr="000B2F5A" w:rsidRDefault="000B2F5A" w:rsidP="000B2F5A">
      <w:pPr>
        <w:spacing w:after="30" w:line="240" w:lineRule="auto"/>
        <w:ind w:left="615"/>
        <w:outlineLvl w:val="1"/>
        <w:rPr>
          <w:rFonts w:ascii="Verdana" w:eastAsia="Times New Roman" w:hAnsi="Verdana" w:cs="Times New Roman"/>
          <w:b/>
          <w:bCs/>
          <w:color w:val="C40004"/>
          <w:sz w:val="20"/>
          <w:szCs w:val="20"/>
          <w:u w:val="single"/>
          <w:lang w:eastAsia="ru-RU"/>
        </w:rPr>
      </w:pPr>
      <w:r w:rsidRPr="000B2F5A">
        <w:rPr>
          <w:rFonts w:ascii="Verdana" w:eastAsia="Times New Roman" w:hAnsi="Verdana" w:cs="Times New Roman"/>
          <w:b/>
          <w:bCs/>
          <w:color w:val="C40004"/>
          <w:sz w:val="20"/>
          <w:szCs w:val="20"/>
          <w:u w:val="single"/>
          <w:lang w:eastAsia="ru-RU"/>
        </w:rPr>
        <w:t>2.Общий профиль (универсальный)</w:t>
      </w:r>
    </w:p>
    <w:p w:rsidR="000B2F5A" w:rsidRPr="000B2F5A" w:rsidRDefault="000B2F5A" w:rsidP="000B2F5A">
      <w:pPr>
        <w:spacing w:after="100" w:afterAutospacing="1" w:line="240" w:lineRule="auto"/>
        <w:ind w:left="615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2F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 нашем сайте есть универсальные профили под типовые модели принтеров. Они избавляют от наиболее сильных искажений. Если же Вас не устраивает цветопередача профиля можно вручную его </w:t>
      </w:r>
      <w:proofErr w:type="gramStart"/>
      <w:r w:rsidRPr="000B2F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подправить</w:t>
      </w:r>
      <w:proofErr w:type="gramEnd"/>
      <w:r w:rsidRPr="000B2F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как описано в пункте 1 или же заказать индивидуальный профиль.</w:t>
      </w:r>
    </w:p>
    <w:p w:rsidR="000B2F5A" w:rsidRPr="000B2F5A" w:rsidRDefault="000B2F5A" w:rsidP="000B2F5A">
      <w:pPr>
        <w:spacing w:after="30" w:line="240" w:lineRule="auto"/>
        <w:ind w:left="615"/>
        <w:outlineLvl w:val="1"/>
        <w:rPr>
          <w:rFonts w:ascii="Verdana" w:eastAsia="Times New Roman" w:hAnsi="Verdana" w:cs="Times New Roman"/>
          <w:b/>
          <w:bCs/>
          <w:color w:val="C40004"/>
          <w:sz w:val="20"/>
          <w:szCs w:val="20"/>
          <w:u w:val="single"/>
          <w:lang w:eastAsia="ru-RU"/>
        </w:rPr>
      </w:pPr>
      <w:r w:rsidRPr="000B2F5A">
        <w:rPr>
          <w:rFonts w:ascii="Verdana" w:eastAsia="Times New Roman" w:hAnsi="Verdana" w:cs="Times New Roman"/>
          <w:b/>
          <w:bCs/>
          <w:color w:val="C40004"/>
          <w:sz w:val="20"/>
          <w:szCs w:val="20"/>
          <w:u w:val="single"/>
          <w:lang w:eastAsia="ru-RU"/>
        </w:rPr>
        <w:t>3.Индивидуальный профиль</w:t>
      </w:r>
    </w:p>
    <w:p w:rsidR="000B2F5A" w:rsidRPr="000B2F5A" w:rsidRDefault="000B2F5A" w:rsidP="000B2F5A">
      <w:pPr>
        <w:spacing w:after="100" w:afterAutospacing="1" w:line="240" w:lineRule="auto"/>
        <w:ind w:left="615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2F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Строится именно под </w:t>
      </w:r>
      <w:proofErr w:type="gramStart"/>
      <w:r w:rsidRPr="000B2F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Ваш</w:t>
      </w:r>
      <w:proofErr w:type="gramEnd"/>
      <w:r w:rsidRPr="000B2F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B2F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принтер-бумагу-чернила-настройки_печати</w:t>
      </w:r>
      <w:proofErr w:type="spellEnd"/>
      <w:r w:rsidRPr="000B2F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Это наиболее точное цветовоспроизведение Ваших фотографий. Вы </w:t>
      </w:r>
      <w:proofErr w:type="gramStart"/>
      <w:r w:rsidRPr="000B2F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увидите</w:t>
      </w:r>
      <w:proofErr w:type="gramEnd"/>
      <w:r w:rsidRPr="000B2F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что способен Ваш принтер. </w:t>
      </w:r>
      <w:proofErr w:type="gramStart"/>
      <w:r w:rsidRPr="000B2F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</w:t>
      </w:r>
      <w:proofErr w:type="gramEnd"/>
      <w:r w:rsidRPr="000B2F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конечно же цветовой охват с индивидуальным профилем будет наиболее широким</w:t>
      </w:r>
    </w:p>
    <w:p w:rsidR="008E5373" w:rsidRDefault="008E5373"/>
    <w:sectPr w:rsidR="008E5373" w:rsidSect="008E5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F5A"/>
    <w:rsid w:val="00047609"/>
    <w:rsid w:val="000B2F5A"/>
    <w:rsid w:val="008E5373"/>
    <w:rsid w:val="0093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73"/>
  </w:style>
  <w:style w:type="paragraph" w:styleId="1">
    <w:name w:val="heading 1"/>
    <w:basedOn w:val="a"/>
    <w:link w:val="10"/>
    <w:uiPriority w:val="9"/>
    <w:qFormat/>
    <w:rsid w:val="000B2F5A"/>
    <w:pPr>
      <w:spacing w:before="100" w:beforeAutospacing="1" w:after="30" w:line="240" w:lineRule="auto"/>
      <w:ind w:left="150"/>
      <w:outlineLvl w:val="0"/>
    </w:pPr>
    <w:rPr>
      <w:rFonts w:ascii="Verdana" w:eastAsia="Times New Roman" w:hAnsi="Verdana" w:cs="Times New Roman"/>
      <w:b/>
      <w:bCs/>
      <w:color w:val="C40004"/>
      <w:kern w:val="36"/>
      <w:sz w:val="21"/>
      <w:szCs w:val="21"/>
      <w:lang w:eastAsia="ru-RU"/>
    </w:rPr>
  </w:style>
  <w:style w:type="paragraph" w:styleId="2">
    <w:name w:val="heading 2"/>
    <w:basedOn w:val="a"/>
    <w:link w:val="20"/>
    <w:uiPriority w:val="9"/>
    <w:qFormat/>
    <w:rsid w:val="000B2F5A"/>
    <w:pPr>
      <w:spacing w:after="30" w:line="240" w:lineRule="auto"/>
      <w:ind w:left="150"/>
      <w:outlineLvl w:val="1"/>
    </w:pPr>
    <w:rPr>
      <w:rFonts w:ascii="Verdana" w:eastAsia="Times New Roman" w:hAnsi="Verdana" w:cs="Times New Roman"/>
      <w:b/>
      <w:bCs/>
      <w:color w:val="C40004"/>
      <w:sz w:val="20"/>
      <w:szCs w:val="20"/>
      <w:u w:val="single"/>
      <w:lang w:eastAsia="ru-RU"/>
    </w:rPr>
  </w:style>
  <w:style w:type="paragraph" w:styleId="6">
    <w:name w:val="heading 6"/>
    <w:basedOn w:val="a"/>
    <w:link w:val="60"/>
    <w:uiPriority w:val="9"/>
    <w:qFormat/>
    <w:rsid w:val="000B2F5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aps/>
      <w:color w:val="C40004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F5A"/>
    <w:rPr>
      <w:rFonts w:ascii="Verdana" w:eastAsia="Times New Roman" w:hAnsi="Verdana" w:cs="Times New Roman"/>
      <w:b/>
      <w:bCs/>
      <w:color w:val="C40004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2F5A"/>
    <w:rPr>
      <w:rFonts w:ascii="Verdana" w:eastAsia="Times New Roman" w:hAnsi="Verdana" w:cs="Times New Roman"/>
      <w:b/>
      <w:bCs/>
      <w:color w:val="C40004"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B2F5A"/>
    <w:rPr>
      <w:rFonts w:ascii="Times New Roman" w:eastAsia="Times New Roman" w:hAnsi="Times New Roman" w:cs="Times New Roman"/>
      <w:b/>
      <w:bCs/>
      <w:caps/>
      <w:color w:val="C40004"/>
      <w:sz w:val="21"/>
      <w:szCs w:val="21"/>
      <w:lang w:eastAsia="ru-RU"/>
    </w:rPr>
  </w:style>
  <w:style w:type="paragraph" w:styleId="a3">
    <w:name w:val="Normal (Web)"/>
    <w:basedOn w:val="a"/>
    <w:uiPriority w:val="99"/>
    <w:semiHidden/>
    <w:unhideWhenUsed/>
    <w:rsid w:val="000B2F5A"/>
    <w:pPr>
      <w:spacing w:after="100" w:afterAutospacing="1" w:line="240" w:lineRule="auto"/>
      <w:ind w:left="150" w:right="150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0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2285">
                  <w:marLeft w:val="465"/>
                  <w:marRight w:val="0"/>
                  <w:marTop w:val="0"/>
                  <w:marBottom w:val="150"/>
                  <w:divBdr>
                    <w:top w:val="single" w:sz="6" w:space="0" w:color="B0B8BA"/>
                    <w:left w:val="dashed" w:sz="6" w:space="0" w:color="B0B8BA"/>
                    <w:bottom w:val="single" w:sz="6" w:space="0" w:color="B0B8BA"/>
                    <w:right w:val="dashed" w:sz="6" w:space="0" w:color="B0B8BA"/>
                  </w:divBdr>
                  <w:divsChild>
                    <w:div w:id="1032918447">
                      <w:marLeft w:val="90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2008-11-01T11:13:00Z</dcterms:created>
  <dcterms:modified xsi:type="dcterms:W3CDTF">2002-01-22T02:17:00Z</dcterms:modified>
</cp:coreProperties>
</file>